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fishPond.IllegalFishDirectionException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fishPond.IllegalFishDirectionException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llegalFishDirectionException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llegalFishDirectionException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IllegalFishDirectionException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IllegalFishDirectionEx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